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25_S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ndsicherheitsprüfung Straßenbeleucht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andsicherheitsprüfung Straßenbeleuch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